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8" w:rsidRPr="000428C8" w:rsidRDefault="000428C8" w:rsidP="000428C8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About IJALR</w:t>
      </w:r>
    </w:p>
    <w:p w:rsidR="000428C8" w:rsidRPr="000428C8" w:rsidRDefault="000428C8" w:rsidP="000428C8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It is an International, Quarterly, Peer-Reviewed, online journal which provides an interactive platform for the publication of Short Articles, Long Articles, Book Reviews, Case Comments, Research Papers, Essays in the field of Law. It is a platform to promote legal research among the law students across India.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About the Course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From the Certificate Course, one will understand the basis of Forensic Science. </w:t>
      </w:r>
      <w:r w:rsidRPr="000428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Forensic science is a subject that fascinates most of us. It is the major study of science and criminal justice. Forensic Science is essentially a crime laboratory-based profession.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Eligibility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428C8">
        <w:rPr>
          <w:rFonts w:ascii="Times New Roman" w:hAnsi="Times New Roman" w:cs="Times New Roman"/>
          <w:color w:val="000000"/>
          <w:sz w:val="27"/>
          <w:szCs w:val="27"/>
        </w:rPr>
        <w:t>All law students and Professionals.</w:t>
      </w:r>
      <w:proofErr w:type="gramEnd"/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Course Structure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1- INTRODUCTION OF FORENSIC SCIENCE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2- F</w:t>
      </w:r>
      <w:r>
        <w:rPr>
          <w:rFonts w:ascii="Times New Roman" w:hAnsi="Times New Roman" w:cs="Times New Roman"/>
          <w:color w:val="000000"/>
          <w:sz w:val="24"/>
          <w:szCs w:val="24"/>
        </w:rPr>
        <w:t>ORENSIC SCIENCE LABORETRIES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&amp;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0428C8">
        <w:rPr>
          <w:rFonts w:ascii="Times New Roman" w:hAnsi="Times New Roman" w:cs="Times New Roman"/>
          <w:color w:val="000000"/>
          <w:sz w:val="24"/>
          <w:szCs w:val="24"/>
        </w:rPr>
        <w:t>NSTITUTIONS IN INDIA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3- SERVICES PROVIDED BY FORENSIC INVESTIGATOR, FUNCTIONS AND RESPONSIBILITY.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4- FORENSIC PRINCIPLES: LOCARD'S LAW OF EXCHANGE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 5- CRIME SCIENCE INVESTIGATION PROCEDURE.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6- PRESERVATION OF SCENE AND ITS EVIDENCE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7-CRIME SCENE MANAGEMENT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8- LEGAL AND HUMAN CONSIDERATION DURING INVESTIGATION.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9- ADMISSIBILITY OF FORENSIC EVIDENCE IN COURT.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10- TYPES OF FORENSIC EVIDENCES.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 xml:space="preserve">11- BALLISTIC- </w:t>
      </w:r>
      <w:proofErr w:type="gramStart"/>
      <w:r w:rsidRPr="000428C8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gramEnd"/>
      <w:r w:rsidRPr="000428C8">
        <w:rPr>
          <w:rFonts w:ascii="Times New Roman" w:hAnsi="Times New Roman" w:cs="Times New Roman"/>
          <w:color w:val="000000"/>
          <w:sz w:val="24"/>
          <w:szCs w:val="24"/>
        </w:rPr>
        <w:t xml:space="preserve"> OF FIREARMS &amp; AMUNITION.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8C8">
        <w:rPr>
          <w:rFonts w:ascii="Times New Roman" w:hAnsi="Times New Roman" w:cs="Times New Roman"/>
          <w:color w:val="000000"/>
          <w:sz w:val="24"/>
          <w:szCs w:val="24"/>
        </w:rPr>
        <w:t>12- FINGER PRINTS AND THEIR ADMISSIBILITY.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Duration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0428C8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st</w:t>
      </w:r>
      <w:r w:rsidRPr="000428C8">
        <w:rPr>
          <w:rFonts w:ascii="Times New Roman" w:hAnsi="Times New Roman" w:cs="Times New Roman"/>
          <w:color w:val="000000"/>
          <w:sz w:val="27"/>
          <w:szCs w:val="27"/>
        </w:rPr>
        <w:t> November to 30th November, 2022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Certificate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All the participants will be given an e-certificate after the successful completion of the course.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Course Fee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The course fee is </w:t>
      </w: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INR 180/-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Last date of Registration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31</w:t>
      </w:r>
      <w:r w:rsidRPr="000428C8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st</w:t>
      </w:r>
      <w:r w:rsidRPr="000428C8">
        <w:rPr>
          <w:rFonts w:ascii="Times New Roman" w:hAnsi="Times New Roman" w:cs="Times New Roman"/>
          <w:color w:val="000000"/>
          <w:sz w:val="27"/>
          <w:szCs w:val="27"/>
        </w:rPr>
        <w:t> October, 2022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Mode of Payment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Participants can make payment through the following method: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 xml:space="preserve">Google Pay, </w:t>
      </w:r>
      <w:proofErr w:type="spellStart"/>
      <w:r w:rsidRPr="000428C8">
        <w:rPr>
          <w:rFonts w:ascii="Times New Roman" w:hAnsi="Times New Roman" w:cs="Times New Roman"/>
          <w:color w:val="000000"/>
          <w:sz w:val="27"/>
          <w:szCs w:val="27"/>
        </w:rPr>
        <w:t>PhonePe</w:t>
      </w:r>
      <w:proofErr w:type="spellEnd"/>
      <w:r w:rsidRPr="000428C8">
        <w:rPr>
          <w:rFonts w:ascii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Pr="000428C8">
        <w:rPr>
          <w:rFonts w:ascii="Times New Roman" w:hAnsi="Times New Roman" w:cs="Times New Roman"/>
          <w:color w:val="000000"/>
          <w:sz w:val="27"/>
          <w:szCs w:val="27"/>
        </w:rPr>
        <w:t>Paytm</w:t>
      </w:r>
      <w:proofErr w:type="spellEnd"/>
      <w:r w:rsidRPr="000428C8">
        <w:rPr>
          <w:rFonts w:ascii="Times New Roman" w:hAnsi="Times New Roman" w:cs="Times New Roman"/>
          <w:color w:val="000000"/>
          <w:sz w:val="27"/>
          <w:szCs w:val="27"/>
        </w:rPr>
        <w:t xml:space="preserve"> at – 99911-40223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Participants have to pay via the above-mentioned payment method and then register themselves through the registration link given below: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lastRenderedPageBreak/>
        <w:t>https://www.ijalr.in/2021/12/online-professional-advanced.html</w:t>
      </w:r>
    </w:p>
    <w:p w:rsid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Payment once done will not be refunded.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428C8" w:rsidRPr="000428C8" w:rsidRDefault="000428C8" w:rsidP="000428C8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28C8">
        <w:rPr>
          <w:rFonts w:ascii="Times New Roman" w:hAnsi="Times New Roman" w:cs="Times New Roman"/>
          <w:color w:val="000000"/>
          <w:sz w:val="27"/>
          <w:szCs w:val="27"/>
        </w:rPr>
        <w:t>For any Queries mail us at ijalrcourse@gmail.com</w:t>
      </w:r>
    </w:p>
    <w:p w:rsidR="000428C8" w:rsidRPr="000428C8" w:rsidRDefault="000428C8" w:rsidP="000428C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0428C8">
        <w:rPr>
          <w:rFonts w:ascii="Times New Roman" w:hAnsi="Times New Roman" w:cs="Times New Roman"/>
          <w:color w:val="000000"/>
          <w:sz w:val="27"/>
          <w:szCs w:val="27"/>
        </w:rPr>
        <w:t>Whatsapp</w:t>
      </w:r>
      <w:proofErr w:type="spellEnd"/>
      <w:r w:rsidRPr="000428C8">
        <w:rPr>
          <w:rFonts w:ascii="Times New Roman" w:hAnsi="Times New Roman" w:cs="Times New Roman"/>
          <w:color w:val="000000"/>
          <w:sz w:val="27"/>
          <w:szCs w:val="27"/>
        </w:rPr>
        <w:t>: +9199911-40223</w:t>
      </w:r>
    </w:p>
    <w:p w:rsidR="00871D72" w:rsidRPr="000428C8" w:rsidRDefault="00871D72" w:rsidP="0004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D72" w:rsidRPr="000428C8" w:rsidSect="00F6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13"/>
    <w:multiLevelType w:val="hybridMultilevel"/>
    <w:tmpl w:val="FAE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72D"/>
    <w:multiLevelType w:val="hybridMultilevel"/>
    <w:tmpl w:val="E34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6C67"/>
    <w:multiLevelType w:val="multilevel"/>
    <w:tmpl w:val="59C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52ECE"/>
    <w:multiLevelType w:val="hybridMultilevel"/>
    <w:tmpl w:val="7F6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4271"/>
    <w:multiLevelType w:val="hybridMultilevel"/>
    <w:tmpl w:val="47AA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4113"/>
    <w:multiLevelType w:val="multilevel"/>
    <w:tmpl w:val="84D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53E"/>
    <w:rsid w:val="000428C8"/>
    <w:rsid w:val="0008153E"/>
    <w:rsid w:val="00100095"/>
    <w:rsid w:val="00124A24"/>
    <w:rsid w:val="001A6633"/>
    <w:rsid w:val="001C267E"/>
    <w:rsid w:val="001F7368"/>
    <w:rsid w:val="003927CE"/>
    <w:rsid w:val="0052599B"/>
    <w:rsid w:val="005318AF"/>
    <w:rsid w:val="00551E93"/>
    <w:rsid w:val="005B3B2A"/>
    <w:rsid w:val="005F2885"/>
    <w:rsid w:val="00871D72"/>
    <w:rsid w:val="008F694E"/>
    <w:rsid w:val="00982C01"/>
    <w:rsid w:val="009C3FC0"/>
    <w:rsid w:val="00A83F20"/>
    <w:rsid w:val="00D551F6"/>
    <w:rsid w:val="00DD127C"/>
    <w:rsid w:val="00EB590C"/>
    <w:rsid w:val="00F618CF"/>
    <w:rsid w:val="00F652E7"/>
    <w:rsid w:val="00FA4FD7"/>
    <w:rsid w:val="00F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E7"/>
  </w:style>
  <w:style w:type="paragraph" w:styleId="Heading1">
    <w:name w:val="heading 1"/>
    <w:basedOn w:val="Normal"/>
    <w:next w:val="Normal"/>
    <w:link w:val="Heading1Char"/>
    <w:uiPriority w:val="9"/>
    <w:qFormat/>
    <w:rsid w:val="00871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81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15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8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1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2021-01-16T09:59:00Z</dcterms:created>
  <dcterms:modified xsi:type="dcterms:W3CDTF">2022-10-13T09:25:00Z</dcterms:modified>
</cp:coreProperties>
</file>